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142F2D" w:rsidRDefault="00DE572F" w:rsidP="00142F2D">
      <w:pPr>
        <w:jc w:val="center"/>
        <w:rPr>
          <w:rFonts w:ascii="Arial" w:hAnsi="Arial" w:cs="Arial"/>
          <w:b/>
          <w:sz w:val="24"/>
          <w:szCs w:val="24"/>
        </w:rPr>
      </w:pPr>
      <w:r w:rsidRPr="00142F2D">
        <w:rPr>
          <w:rFonts w:ascii="Arial" w:hAnsi="Arial" w:cs="Arial"/>
          <w:b/>
          <w:sz w:val="24"/>
          <w:szCs w:val="24"/>
        </w:rPr>
        <w:t>BASIN DUYURUSU</w:t>
      </w:r>
    </w:p>
    <w:p w:rsidR="00DE572F" w:rsidRPr="00142F2D" w:rsidRDefault="00DE572F" w:rsidP="00142F2D">
      <w:pPr>
        <w:jc w:val="center"/>
        <w:rPr>
          <w:rFonts w:ascii="Arial" w:hAnsi="Arial" w:cs="Arial"/>
          <w:b/>
          <w:sz w:val="24"/>
          <w:szCs w:val="24"/>
        </w:rPr>
      </w:pPr>
      <w:r w:rsidRPr="00142F2D">
        <w:rPr>
          <w:rFonts w:ascii="Arial" w:hAnsi="Arial" w:cs="Arial"/>
          <w:b/>
          <w:sz w:val="24"/>
          <w:szCs w:val="24"/>
        </w:rPr>
        <w:t xml:space="preserve">SATSO 28. MESLEK </w:t>
      </w:r>
      <w:r w:rsidR="006A1994" w:rsidRPr="00142F2D">
        <w:rPr>
          <w:rFonts w:ascii="Arial" w:hAnsi="Arial" w:cs="Arial"/>
          <w:b/>
          <w:sz w:val="24"/>
          <w:szCs w:val="24"/>
        </w:rPr>
        <w:t xml:space="preserve">KOMİTESİ </w:t>
      </w:r>
      <w:r w:rsidR="006A1994">
        <w:rPr>
          <w:rFonts w:ascii="Arial" w:hAnsi="Arial" w:cs="Arial"/>
          <w:b/>
          <w:sz w:val="24"/>
          <w:szCs w:val="24"/>
        </w:rPr>
        <w:t>YOL</w:t>
      </w:r>
      <w:r w:rsidR="00142F2D">
        <w:rPr>
          <w:rFonts w:ascii="Arial" w:hAnsi="Arial" w:cs="Arial"/>
          <w:b/>
          <w:sz w:val="24"/>
          <w:szCs w:val="24"/>
        </w:rPr>
        <w:t xml:space="preserve"> HARİTASINI BELİRLEDİ</w:t>
      </w:r>
    </w:p>
    <w:p w:rsidR="00DE572F" w:rsidRPr="00142F2D" w:rsidRDefault="00DE572F" w:rsidP="00142F2D">
      <w:pPr>
        <w:jc w:val="both"/>
        <w:rPr>
          <w:rFonts w:ascii="Arial" w:hAnsi="Arial" w:cs="Arial"/>
          <w:sz w:val="24"/>
          <w:szCs w:val="24"/>
        </w:rPr>
      </w:pPr>
      <w:r w:rsidRPr="00142F2D">
        <w:rPr>
          <w:rFonts w:ascii="Arial" w:hAnsi="Arial" w:cs="Arial"/>
          <w:sz w:val="24"/>
          <w:szCs w:val="24"/>
        </w:rPr>
        <w:t xml:space="preserve">Sakarya Ticaret ve Sanayi Odası 28. Meslek Komitesi </w:t>
      </w:r>
      <w:r w:rsidR="00322017" w:rsidRPr="00142F2D">
        <w:rPr>
          <w:rFonts w:ascii="Arial" w:hAnsi="Arial" w:cs="Arial"/>
          <w:sz w:val="24"/>
          <w:szCs w:val="24"/>
        </w:rPr>
        <w:t>geçtiğimiz günlerde gerçekleştirilen SATSO seçimlerinin ardından ilk olağan komite toplantılarını gerçekleştirmek üzere Oda Hizmet Binasında bir araya geldiler.</w:t>
      </w:r>
    </w:p>
    <w:p w:rsidR="00BB5E0B" w:rsidRPr="00142F2D" w:rsidRDefault="00BB5E0B" w:rsidP="00142F2D">
      <w:pPr>
        <w:jc w:val="both"/>
        <w:rPr>
          <w:rFonts w:ascii="Arial" w:hAnsi="Arial" w:cs="Arial"/>
          <w:sz w:val="24"/>
          <w:szCs w:val="24"/>
        </w:rPr>
      </w:pPr>
      <w:r w:rsidRPr="00142F2D">
        <w:rPr>
          <w:rFonts w:ascii="Arial" w:hAnsi="Arial" w:cs="Arial"/>
          <w:sz w:val="24"/>
          <w:szCs w:val="24"/>
        </w:rPr>
        <w:t xml:space="preserve">Komite toplantısına SATSO Yönetim Kurulu Üyesi ve komite üyesi </w:t>
      </w:r>
      <w:proofErr w:type="spellStart"/>
      <w:r w:rsidRPr="00142F2D">
        <w:rPr>
          <w:rFonts w:ascii="Arial" w:hAnsi="Arial" w:cs="Arial"/>
          <w:sz w:val="24"/>
          <w:szCs w:val="24"/>
        </w:rPr>
        <w:t>Emrullah</w:t>
      </w:r>
      <w:proofErr w:type="spellEnd"/>
      <w:r w:rsidRPr="00142F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F2D">
        <w:rPr>
          <w:rFonts w:ascii="Arial" w:hAnsi="Arial" w:cs="Arial"/>
          <w:sz w:val="24"/>
          <w:szCs w:val="24"/>
        </w:rPr>
        <w:t>Terzioğlu</w:t>
      </w:r>
      <w:proofErr w:type="spellEnd"/>
      <w:r w:rsidRPr="00142F2D">
        <w:rPr>
          <w:rFonts w:ascii="Arial" w:hAnsi="Arial" w:cs="Arial"/>
          <w:sz w:val="24"/>
          <w:szCs w:val="24"/>
        </w:rPr>
        <w:t xml:space="preserve"> ve Ahmet Çubuk ile komite üyeleri; </w:t>
      </w:r>
      <w:proofErr w:type="spellStart"/>
      <w:r w:rsidRPr="00142F2D">
        <w:rPr>
          <w:rFonts w:ascii="Arial" w:hAnsi="Arial" w:cs="Arial"/>
          <w:sz w:val="24"/>
          <w:szCs w:val="24"/>
        </w:rPr>
        <w:t>Nejla</w:t>
      </w:r>
      <w:proofErr w:type="spellEnd"/>
      <w:r w:rsidRPr="00142F2D">
        <w:rPr>
          <w:rFonts w:ascii="Arial" w:hAnsi="Arial" w:cs="Arial"/>
          <w:sz w:val="24"/>
          <w:szCs w:val="24"/>
        </w:rPr>
        <w:t xml:space="preserve"> Aydın, Ömer Necdet Aydemir, Reha </w:t>
      </w:r>
      <w:proofErr w:type="spellStart"/>
      <w:r w:rsidRPr="00142F2D">
        <w:rPr>
          <w:rFonts w:ascii="Arial" w:hAnsi="Arial" w:cs="Arial"/>
          <w:sz w:val="24"/>
          <w:szCs w:val="24"/>
        </w:rPr>
        <w:t>Arslan</w:t>
      </w:r>
      <w:proofErr w:type="spellEnd"/>
      <w:r w:rsidRPr="00142F2D">
        <w:rPr>
          <w:rFonts w:ascii="Arial" w:hAnsi="Arial" w:cs="Arial"/>
          <w:sz w:val="24"/>
          <w:szCs w:val="24"/>
        </w:rPr>
        <w:t xml:space="preserve">, Murat Atalay katılırken yedek komite üyeleri; </w:t>
      </w:r>
      <w:proofErr w:type="spellStart"/>
      <w:r w:rsidRPr="00142F2D">
        <w:rPr>
          <w:rFonts w:ascii="Arial" w:hAnsi="Arial" w:cs="Arial"/>
          <w:sz w:val="24"/>
          <w:szCs w:val="24"/>
        </w:rPr>
        <w:t>Aydoğan</w:t>
      </w:r>
      <w:proofErr w:type="spellEnd"/>
      <w:r w:rsidRPr="00142F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F2D">
        <w:rPr>
          <w:rFonts w:ascii="Arial" w:hAnsi="Arial" w:cs="Arial"/>
          <w:sz w:val="24"/>
          <w:szCs w:val="24"/>
        </w:rPr>
        <w:t>Arslan</w:t>
      </w:r>
      <w:proofErr w:type="spellEnd"/>
      <w:r w:rsidRPr="00142F2D">
        <w:rPr>
          <w:rFonts w:ascii="Arial" w:hAnsi="Arial" w:cs="Arial"/>
          <w:sz w:val="24"/>
          <w:szCs w:val="24"/>
        </w:rPr>
        <w:t xml:space="preserve">, Hüseyin </w:t>
      </w:r>
      <w:proofErr w:type="spellStart"/>
      <w:r w:rsidRPr="00142F2D">
        <w:rPr>
          <w:rFonts w:ascii="Arial" w:hAnsi="Arial" w:cs="Arial"/>
          <w:sz w:val="24"/>
          <w:szCs w:val="24"/>
        </w:rPr>
        <w:t>Dinçer</w:t>
      </w:r>
      <w:proofErr w:type="spellEnd"/>
      <w:r w:rsidRPr="00142F2D">
        <w:rPr>
          <w:rFonts w:ascii="Arial" w:hAnsi="Arial" w:cs="Arial"/>
          <w:sz w:val="24"/>
          <w:szCs w:val="24"/>
        </w:rPr>
        <w:t xml:space="preserve"> Hürcan, Erkan </w:t>
      </w:r>
      <w:proofErr w:type="spellStart"/>
      <w:r w:rsidRPr="00142F2D">
        <w:rPr>
          <w:rFonts w:ascii="Arial" w:hAnsi="Arial" w:cs="Arial"/>
          <w:sz w:val="24"/>
          <w:szCs w:val="24"/>
        </w:rPr>
        <w:t>Gökner</w:t>
      </w:r>
      <w:proofErr w:type="spellEnd"/>
      <w:r w:rsidRPr="00142F2D">
        <w:rPr>
          <w:rFonts w:ascii="Arial" w:hAnsi="Arial" w:cs="Arial"/>
          <w:sz w:val="24"/>
          <w:szCs w:val="24"/>
        </w:rPr>
        <w:t>, Adnan Cenkçi, Fatih Boztepe hazır bulundu.</w:t>
      </w:r>
    </w:p>
    <w:p w:rsidR="00695780" w:rsidRPr="00695780" w:rsidRDefault="00BB5E0B" w:rsidP="00695780">
      <w:pPr>
        <w:jc w:val="both"/>
        <w:rPr>
          <w:rFonts w:ascii="Arial" w:hAnsi="Arial" w:cs="Arial"/>
          <w:sz w:val="24"/>
          <w:szCs w:val="24"/>
        </w:rPr>
      </w:pPr>
      <w:r w:rsidRPr="00142F2D">
        <w:rPr>
          <w:rFonts w:ascii="Arial" w:hAnsi="Arial" w:cs="Arial"/>
          <w:sz w:val="24"/>
          <w:szCs w:val="24"/>
        </w:rPr>
        <w:t>Toplantıda 28. Meslek Komitesinin çalışma yol haritası belirlenirken komite üyelerinin her ayın 3. Haftası Çarşamba günleri toplanarak aylık olağan toplantılarını gerçekleştirme kararı alındı.</w:t>
      </w:r>
      <w:r w:rsidR="00695780">
        <w:rPr>
          <w:rFonts w:ascii="Arial" w:hAnsi="Arial" w:cs="Arial"/>
          <w:sz w:val="24"/>
          <w:szCs w:val="24"/>
        </w:rPr>
        <w:t xml:space="preserve"> Toplantıda ayrıca </w:t>
      </w:r>
      <w:r w:rsidR="00695780" w:rsidRPr="00695780">
        <w:rPr>
          <w:rFonts w:ascii="Arial" w:hAnsi="Arial" w:cs="Arial"/>
          <w:sz w:val="24"/>
          <w:szCs w:val="24"/>
        </w:rPr>
        <w:t xml:space="preserve">Haziran Ayı içinde Komite Üyelerine ait veri tabanının oluşturulup, üyelerle etkin veri paylaşımı yapılmasına ve her ay yapılacak komite toplantılarına mesleki guruplara göre </w:t>
      </w:r>
      <w:r w:rsidR="00695780">
        <w:rPr>
          <w:rFonts w:ascii="Arial" w:hAnsi="Arial" w:cs="Arial"/>
          <w:sz w:val="24"/>
          <w:szCs w:val="24"/>
        </w:rPr>
        <w:t xml:space="preserve">üyelerin </w:t>
      </w:r>
      <w:r w:rsidR="00695780" w:rsidRPr="00695780">
        <w:rPr>
          <w:rFonts w:ascii="Arial" w:hAnsi="Arial" w:cs="Arial"/>
          <w:sz w:val="24"/>
          <w:szCs w:val="24"/>
        </w:rPr>
        <w:t>davet edil</w:t>
      </w:r>
      <w:r w:rsidR="00695780">
        <w:rPr>
          <w:rFonts w:ascii="Arial" w:hAnsi="Arial" w:cs="Arial"/>
          <w:sz w:val="24"/>
          <w:szCs w:val="24"/>
        </w:rPr>
        <w:t xml:space="preserve">erek etkin bir şekilde katılmalarının sağlanmasına karar verildi. </w:t>
      </w:r>
    </w:p>
    <w:p w:rsidR="00695780" w:rsidRDefault="00695780" w:rsidP="00695780">
      <w:pPr>
        <w:jc w:val="both"/>
        <w:rPr>
          <w:rFonts w:ascii="Arial" w:hAnsi="Arial" w:cs="Arial"/>
          <w:sz w:val="24"/>
          <w:szCs w:val="24"/>
        </w:rPr>
      </w:pPr>
      <w:r w:rsidRPr="00695780">
        <w:rPr>
          <w:rFonts w:ascii="Arial" w:hAnsi="Arial" w:cs="Arial"/>
          <w:sz w:val="24"/>
          <w:szCs w:val="24"/>
        </w:rPr>
        <w:t xml:space="preserve">Kayıt dışı ticaretin her meslek gurubunda olduğu gibi </w:t>
      </w:r>
      <w:r>
        <w:rPr>
          <w:rFonts w:ascii="Arial" w:hAnsi="Arial" w:cs="Arial"/>
          <w:sz w:val="24"/>
          <w:szCs w:val="24"/>
        </w:rPr>
        <w:t xml:space="preserve">28. Meslek Komitesi üyelerini de </w:t>
      </w:r>
      <w:r w:rsidRPr="00695780">
        <w:rPr>
          <w:rFonts w:ascii="Arial" w:hAnsi="Arial" w:cs="Arial"/>
          <w:sz w:val="24"/>
          <w:szCs w:val="24"/>
        </w:rPr>
        <w:t>derinden etkilemesi nedeniyle meslek gurupları bazında kayıt dışının önlenebilmesi için çalışmalar yapılması</w:t>
      </w:r>
      <w:r>
        <w:rPr>
          <w:rFonts w:ascii="Arial" w:hAnsi="Arial" w:cs="Arial"/>
          <w:sz w:val="24"/>
          <w:szCs w:val="24"/>
        </w:rPr>
        <w:t xml:space="preserve"> üzerine istişarelerde bulunuldu.</w:t>
      </w:r>
    </w:p>
    <w:p w:rsidR="00BB5E0B" w:rsidRPr="00142F2D" w:rsidRDefault="00BB5E0B" w:rsidP="00142F2D">
      <w:pPr>
        <w:jc w:val="both"/>
        <w:rPr>
          <w:rFonts w:ascii="Arial" w:hAnsi="Arial" w:cs="Arial"/>
          <w:sz w:val="24"/>
          <w:szCs w:val="24"/>
        </w:rPr>
      </w:pPr>
      <w:r w:rsidRPr="00142F2D">
        <w:rPr>
          <w:rFonts w:ascii="Arial" w:hAnsi="Arial" w:cs="Arial"/>
          <w:sz w:val="24"/>
          <w:szCs w:val="24"/>
        </w:rPr>
        <w:t xml:space="preserve">Konu ile ilgili değerlendirmede bulunan Yönetim Kurulu Üyesi </w:t>
      </w:r>
      <w:proofErr w:type="spellStart"/>
      <w:r w:rsidRPr="00142F2D">
        <w:rPr>
          <w:rFonts w:ascii="Arial" w:hAnsi="Arial" w:cs="Arial"/>
          <w:sz w:val="24"/>
          <w:szCs w:val="24"/>
        </w:rPr>
        <w:t>Emrullah</w:t>
      </w:r>
      <w:proofErr w:type="spellEnd"/>
      <w:r w:rsidRPr="00142F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2F2D">
        <w:rPr>
          <w:rFonts w:ascii="Arial" w:hAnsi="Arial" w:cs="Arial"/>
          <w:sz w:val="24"/>
          <w:szCs w:val="24"/>
        </w:rPr>
        <w:t>Terzioğlu</w:t>
      </w:r>
      <w:proofErr w:type="spellEnd"/>
      <w:r w:rsidRPr="00142F2D">
        <w:rPr>
          <w:rFonts w:ascii="Arial" w:hAnsi="Arial" w:cs="Arial"/>
          <w:sz w:val="24"/>
          <w:szCs w:val="24"/>
        </w:rPr>
        <w:t xml:space="preserve"> komite olarak meslek grubu üyelerine </w:t>
      </w:r>
      <w:proofErr w:type="spellStart"/>
      <w:r w:rsidRPr="00142F2D">
        <w:rPr>
          <w:rFonts w:ascii="Arial" w:hAnsi="Arial" w:cs="Arial"/>
          <w:sz w:val="24"/>
          <w:szCs w:val="24"/>
        </w:rPr>
        <w:t>sektörel</w:t>
      </w:r>
      <w:proofErr w:type="spellEnd"/>
      <w:r w:rsidRPr="00142F2D">
        <w:rPr>
          <w:rFonts w:ascii="Arial" w:hAnsi="Arial" w:cs="Arial"/>
          <w:sz w:val="24"/>
          <w:szCs w:val="24"/>
        </w:rPr>
        <w:t xml:space="preserve"> anlamda en iyi hizmeti vermek adına çalışmalarına başladıklarını dile getirerek “Bundan sonraki süreçte 28. Meslek grubu ile yan yana ilimize ve sektörümüze hizmet etmek için elimizden gelen gayreti göstere</w:t>
      </w:r>
      <w:r w:rsidR="0031059C" w:rsidRPr="00142F2D">
        <w:rPr>
          <w:rFonts w:ascii="Arial" w:hAnsi="Arial" w:cs="Arial"/>
          <w:sz w:val="24"/>
          <w:szCs w:val="24"/>
        </w:rPr>
        <w:t>ceğiz. Tüm üyelerimize yeni döne</w:t>
      </w:r>
      <w:r w:rsidRPr="00142F2D">
        <w:rPr>
          <w:rFonts w:ascii="Arial" w:hAnsi="Arial" w:cs="Arial"/>
          <w:sz w:val="24"/>
          <w:szCs w:val="24"/>
        </w:rPr>
        <w:t>min hayırlı uğurlu olmasını temenni ediyorum</w:t>
      </w:r>
      <w:r w:rsidR="0031059C" w:rsidRPr="00142F2D">
        <w:rPr>
          <w:rFonts w:ascii="Arial" w:hAnsi="Arial" w:cs="Arial"/>
          <w:sz w:val="24"/>
          <w:szCs w:val="24"/>
        </w:rPr>
        <w:t>” dedi.</w:t>
      </w:r>
    </w:p>
    <w:p w:rsidR="00BB5E0B" w:rsidRPr="00142F2D" w:rsidRDefault="00BB5E0B" w:rsidP="00142F2D">
      <w:pPr>
        <w:jc w:val="both"/>
        <w:rPr>
          <w:rFonts w:ascii="Arial" w:hAnsi="Arial" w:cs="Arial"/>
          <w:sz w:val="24"/>
          <w:szCs w:val="24"/>
        </w:rPr>
      </w:pPr>
    </w:p>
    <w:p w:rsidR="00322017" w:rsidRPr="00142F2D" w:rsidRDefault="00322017" w:rsidP="00142F2D">
      <w:pPr>
        <w:jc w:val="both"/>
        <w:rPr>
          <w:rFonts w:ascii="Arial" w:hAnsi="Arial" w:cs="Arial"/>
          <w:sz w:val="24"/>
          <w:szCs w:val="24"/>
        </w:rPr>
      </w:pPr>
    </w:p>
    <w:sectPr w:rsidR="00322017" w:rsidRPr="00142F2D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72F"/>
    <w:rsid w:val="00127F2F"/>
    <w:rsid w:val="00142F2D"/>
    <w:rsid w:val="00266E9E"/>
    <w:rsid w:val="0031059C"/>
    <w:rsid w:val="00322017"/>
    <w:rsid w:val="00695780"/>
    <w:rsid w:val="006A1994"/>
    <w:rsid w:val="008A76C4"/>
    <w:rsid w:val="00BB5E0B"/>
    <w:rsid w:val="00C35341"/>
    <w:rsid w:val="00DE572F"/>
    <w:rsid w:val="00E15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9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6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50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88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28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63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229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4853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11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242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6925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820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563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8574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7819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69827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3019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67195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1919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01156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60272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72820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6022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7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9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91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985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804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064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57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279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094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229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115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2999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5041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8460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9950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99926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06853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87287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83608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76992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3689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7</cp:revision>
  <dcterms:created xsi:type="dcterms:W3CDTF">2013-05-27T07:27:00Z</dcterms:created>
  <dcterms:modified xsi:type="dcterms:W3CDTF">2013-05-27T12:57:00Z</dcterms:modified>
</cp:coreProperties>
</file>